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92" w:rsidRPr="002D6E92" w:rsidRDefault="002D6E92" w:rsidP="002D6E92">
      <w:pPr>
        <w:spacing w:line="360" w:lineRule="auto"/>
        <w:jc w:val="center"/>
        <w:rPr>
          <w:sz w:val="32"/>
          <w:szCs w:val="32"/>
        </w:rPr>
      </w:pPr>
      <w:r w:rsidRPr="002D6E92">
        <w:rPr>
          <w:b/>
          <w:bCs/>
          <w:sz w:val="32"/>
          <w:szCs w:val="32"/>
        </w:rPr>
        <w:t>ПРАВИЛА</w:t>
      </w:r>
    </w:p>
    <w:p w:rsidR="002D6E92" w:rsidRPr="00964CEB" w:rsidRDefault="002D6E92" w:rsidP="002D6E92">
      <w:pPr>
        <w:spacing w:line="360" w:lineRule="auto"/>
        <w:jc w:val="center"/>
      </w:pPr>
      <w:r w:rsidRPr="00964CEB">
        <w:rPr>
          <w:bCs/>
        </w:rPr>
        <w:t>ЗА ПРОВЕЖДАНЕ НА ПРЕДДИПЛОМЕН СТАЖ</w:t>
      </w:r>
    </w:p>
    <w:p w:rsidR="002D6E92" w:rsidRPr="00964CEB" w:rsidRDefault="002D6E92" w:rsidP="002D6E92">
      <w:pPr>
        <w:spacing w:line="360" w:lineRule="auto"/>
        <w:jc w:val="center"/>
        <w:rPr>
          <w:bCs/>
        </w:rPr>
      </w:pPr>
      <w:r w:rsidRPr="00964CEB">
        <w:rPr>
          <w:bCs/>
        </w:rPr>
        <w:t xml:space="preserve">НА СТУДЕНТИТЕ ОТ СПЕЦИАЛНОСТ „РЕГИОНАЛНО РАЗВИТИЕ” </w:t>
      </w:r>
    </w:p>
    <w:p w:rsidR="004D034E" w:rsidRPr="00964CEB" w:rsidRDefault="002D6E92" w:rsidP="002D6E92">
      <w:pPr>
        <w:spacing w:line="360" w:lineRule="auto"/>
        <w:jc w:val="center"/>
        <w:rPr>
          <w:bCs/>
        </w:rPr>
      </w:pPr>
      <w:r w:rsidRPr="00964CEB">
        <w:rPr>
          <w:bCs/>
        </w:rPr>
        <w:t>В ОКС „БАКАЛАВЪР“,</w:t>
      </w:r>
      <w:r w:rsidRPr="00964CEB">
        <w:t xml:space="preserve"> </w:t>
      </w:r>
      <w:r w:rsidRPr="00964CEB">
        <w:rPr>
          <w:bCs/>
        </w:rPr>
        <w:t>РЕДОВНА И ДИСТАНЦИОННА ФОРМА НА ОБУЧЕНИЕ</w:t>
      </w:r>
    </w:p>
    <w:p w:rsidR="00442C79" w:rsidRDefault="00442C79" w:rsidP="002D6E92">
      <w:pPr>
        <w:spacing w:line="360" w:lineRule="auto"/>
        <w:jc w:val="center"/>
        <w:rPr>
          <w:b/>
          <w:bCs/>
        </w:rPr>
      </w:pPr>
    </w:p>
    <w:p w:rsidR="00442C79" w:rsidRPr="00442C79" w:rsidRDefault="00442C79" w:rsidP="00442C79">
      <w:pPr>
        <w:spacing w:line="360" w:lineRule="auto"/>
        <w:jc w:val="both"/>
      </w:pPr>
    </w:p>
    <w:p w:rsidR="00442C79" w:rsidRPr="00442C79" w:rsidRDefault="00442C79" w:rsidP="00442C79">
      <w:pPr>
        <w:spacing w:line="360" w:lineRule="auto"/>
        <w:jc w:val="both"/>
      </w:pPr>
      <w:r>
        <w:tab/>
      </w:r>
      <w:r w:rsidRPr="00442C79">
        <w:t xml:space="preserve"> </w:t>
      </w:r>
      <w:proofErr w:type="spellStart"/>
      <w:r>
        <w:t>Преддипломният</w:t>
      </w:r>
      <w:proofErr w:type="spellEnd"/>
      <w:r>
        <w:t xml:space="preserve"> стаж </w:t>
      </w:r>
      <w:r w:rsidRPr="00442C79">
        <w:t>е задължителна част от обучението на студентите</w:t>
      </w:r>
      <w:r w:rsidR="00907933">
        <w:t>,</w:t>
      </w:r>
      <w:r w:rsidRPr="00442C79">
        <w:t xml:space="preserve"> в съответствие със Закона за висшето образование и Наредбата за държавните изисквания за придобиване на висше образование на образователно-квалификационните степени “бакалавър”, “магистър” и “специалист”. </w:t>
      </w:r>
    </w:p>
    <w:p w:rsidR="00442C79" w:rsidRDefault="00442C79" w:rsidP="00442C79">
      <w:pPr>
        <w:spacing w:line="360" w:lineRule="auto"/>
        <w:jc w:val="both"/>
      </w:pPr>
      <w:r>
        <w:tab/>
      </w:r>
      <w:r w:rsidRPr="00442C79">
        <w:t xml:space="preserve">Стажът е включен в учебните планове за обучението на студентите </w:t>
      </w:r>
      <w:r w:rsidR="00907933">
        <w:t>от</w:t>
      </w:r>
      <w:r w:rsidRPr="00442C79">
        <w:t xml:space="preserve"> специалност “</w:t>
      </w:r>
      <w:r>
        <w:t>Регионално развитие</w:t>
      </w:r>
      <w:r w:rsidRPr="00442C79">
        <w:t xml:space="preserve">”, </w:t>
      </w:r>
      <w:r>
        <w:t xml:space="preserve">ОКС „Бакалавър“, </w:t>
      </w:r>
      <w:r w:rsidRPr="00442C79">
        <w:t>редовна и</w:t>
      </w:r>
      <w:r>
        <w:t xml:space="preserve"> дистанционна форма на обучение.</w:t>
      </w:r>
      <w:r w:rsidRPr="00442C79">
        <w:t xml:space="preserve"> </w:t>
      </w:r>
      <w:r>
        <w:t>В съответствие с</w:t>
      </w:r>
      <w:r w:rsidRPr="00442C79">
        <w:t xml:space="preserve"> учебния план на специалност</w:t>
      </w:r>
      <w:r>
        <w:t>та,</w:t>
      </w:r>
      <w:r w:rsidR="00907933">
        <w:t xml:space="preserve"> стажът трябва да се проведе </w:t>
      </w:r>
      <w:r w:rsidRPr="00442C79">
        <w:t xml:space="preserve">в </w:t>
      </w:r>
      <w:r w:rsidR="008637B0" w:rsidRPr="008637B0">
        <w:rPr>
          <w:b/>
        </w:rPr>
        <w:t>държавна институция</w:t>
      </w:r>
      <w:r w:rsidR="008637B0">
        <w:t xml:space="preserve">, през </w:t>
      </w:r>
      <w:r w:rsidRPr="00442C79">
        <w:t>осми семестър на о</w:t>
      </w:r>
      <w:r>
        <w:t>бучението в бакалавърска степен</w:t>
      </w:r>
      <w:r w:rsidR="00FF21E4">
        <w:t xml:space="preserve"> и е с продължителност от </w:t>
      </w:r>
      <w:r w:rsidR="00FF21E4" w:rsidRPr="00FF21E4">
        <w:t>15 работни дни (3 седмици)</w:t>
      </w:r>
      <w:r>
        <w:t xml:space="preserve">. </w:t>
      </w:r>
    </w:p>
    <w:p w:rsidR="00E10192" w:rsidRPr="00442C79" w:rsidRDefault="00E10192" w:rsidP="00E10192">
      <w:pPr>
        <w:spacing w:line="360" w:lineRule="auto"/>
        <w:jc w:val="both"/>
      </w:pPr>
      <w:r>
        <w:tab/>
      </w:r>
      <w:r w:rsidRPr="00E10192">
        <w:t>За подготовката, отчитането и защитата на стажа на студентите</w:t>
      </w:r>
      <w:r w:rsidR="002F0C9A">
        <w:rPr>
          <w:lang w:val="en-US"/>
        </w:rPr>
        <w:t>,</w:t>
      </w:r>
      <w:r w:rsidRPr="00E10192">
        <w:t xml:space="preserve"> катедра “</w:t>
      </w:r>
      <w:r>
        <w:t>Регионално развитие</w:t>
      </w:r>
      <w:r w:rsidRPr="00E10192">
        <w:t>” определя ръководител (отговорник), който е член на преподавателския състав на катедрата.</w:t>
      </w:r>
    </w:p>
    <w:p w:rsidR="00744AE1" w:rsidRPr="00955023" w:rsidRDefault="00C07251" w:rsidP="00991B23">
      <w:pPr>
        <w:spacing w:line="360" w:lineRule="auto"/>
        <w:jc w:val="both"/>
      </w:pPr>
      <w:r>
        <w:tab/>
      </w:r>
      <w:r w:rsidR="00442C79" w:rsidRPr="00442C79">
        <w:t>Като задължителен елемент на учебния план стажът се оценява, получената оценка и придобитите кредити за него се вписват в дипломата за завършена бакалавърска степен по специалност</w:t>
      </w:r>
      <w:r w:rsidR="0075335A">
        <w:t>та</w:t>
      </w:r>
      <w:r w:rsidR="00442C79" w:rsidRPr="00442C79">
        <w:t xml:space="preserve"> в УНСС.</w:t>
      </w:r>
    </w:p>
    <w:p w:rsidR="00744AE1" w:rsidRPr="00744AE1" w:rsidRDefault="00955023" w:rsidP="00744AE1">
      <w:pPr>
        <w:spacing w:line="360" w:lineRule="auto"/>
        <w:jc w:val="both"/>
      </w:pPr>
      <w:r>
        <w:rPr>
          <w:b/>
          <w:bCs/>
        </w:rPr>
        <w:tab/>
      </w:r>
      <w:r w:rsidR="00744AE1" w:rsidRPr="00744AE1">
        <w:rPr>
          <w:b/>
          <w:bCs/>
        </w:rPr>
        <w:t xml:space="preserve">Цели на учебния </w:t>
      </w:r>
      <w:proofErr w:type="spellStart"/>
      <w:r w:rsidR="00744AE1" w:rsidRPr="00744AE1">
        <w:rPr>
          <w:b/>
          <w:bCs/>
        </w:rPr>
        <w:t>преддипломен</w:t>
      </w:r>
      <w:proofErr w:type="spellEnd"/>
      <w:r w:rsidR="00744AE1" w:rsidRPr="00744AE1">
        <w:rPr>
          <w:b/>
          <w:bCs/>
        </w:rPr>
        <w:t xml:space="preserve"> стаж: </w:t>
      </w:r>
    </w:p>
    <w:p w:rsidR="00955023" w:rsidRPr="003113E5" w:rsidRDefault="00744AE1" w:rsidP="003113E5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113E5">
        <w:rPr>
          <w:sz w:val="24"/>
          <w:szCs w:val="24"/>
        </w:rPr>
        <w:t>Прилагане на придобитите през периода на обучението в УНСС теоретични познания за решаване на практически задачи</w:t>
      </w:r>
      <w:r w:rsidR="0043261B" w:rsidRPr="003113E5">
        <w:rPr>
          <w:sz w:val="24"/>
          <w:szCs w:val="24"/>
        </w:rPr>
        <w:t xml:space="preserve"> и казуси от реалната действителност</w:t>
      </w:r>
      <w:r w:rsidRPr="003113E5">
        <w:rPr>
          <w:sz w:val="24"/>
          <w:szCs w:val="24"/>
        </w:rPr>
        <w:t xml:space="preserve">; </w:t>
      </w:r>
    </w:p>
    <w:p w:rsidR="00876128" w:rsidRDefault="00876128" w:rsidP="00876128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97A58">
        <w:rPr>
          <w:sz w:val="24"/>
          <w:szCs w:val="24"/>
        </w:rPr>
        <w:t>Систематизиране, у</w:t>
      </w:r>
      <w:r>
        <w:rPr>
          <w:sz w:val="24"/>
          <w:szCs w:val="24"/>
        </w:rPr>
        <w:t>съвършенстване и надграждане</w:t>
      </w:r>
      <w:r w:rsidRPr="00E97A58">
        <w:rPr>
          <w:sz w:val="24"/>
          <w:szCs w:val="24"/>
        </w:rPr>
        <w:t xml:space="preserve"> на теоретичните знания</w:t>
      </w:r>
      <w:r>
        <w:rPr>
          <w:sz w:val="24"/>
          <w:szCs w:val="24"/>
        </w:rPr>
        <w:t>, ориентация</w:t>
      </w:r>
      <w:r w:rsidRPr="00E97A58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E97A58">
        <w:rPr>
          <w:sz w:val="24"/>
          <w:szCs w:val="24"/>
        </w:rPr>
        <w:t xml:space="preserve"> </w:t>
      </w:r>
      <w:r>
        <w:rPr>
          <w:sz w:val="24"/>
          <w:szCs w:val="24"/>
        </w:rPr>
        <w:t>средата, в която функционират</w:t>
      </w:r>
      <w:r w:rsidRPr="00E97A58">
        <w:rPr>
          <w:sz w:val="24"/>
          <w:szCs w:val="24"/>
        </w:rPr>
        <w:t xml:space="preserve"> институции</w:t>
      </w:r>
      <w:r>
        <w:rPr>
          <w:sz w:val="24"/>
          <w:szCs w:val="24"/>
        </w:rPr>
        <w:t>те</w:t>
      </w:r>
      <w:r w:rsidRPr="00E97A58">
        <w:rPr>
          <w:sz w:val="24"/>
          <w:szCs w:val="24"/>
        </w:rPr>
        <w:t xml:space="preserve">; </w:t>
      </w:r>
    </w:p>
    <w:p w:rsidR="00876128" w:rsidRPr="0043261B" w:rsidRDefault="00876128" w:rsidP="00876128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3261B">
        <w:rPr>
          <w:sz w:val="24"/>
          <w:szCs w:val="24"/>
        </w:rPr>
        <w:t>Усъвършенстване на аналитичните способности и умения</w:t>
      </w:r>
      <w:r w:rsidR="005D1706">
        <w:rPr>
          <w:sz w:val="24"/>
          <w:szCs w:val="24"/>
        </w:rPr>
        <w:t>,</w:t>
      </w:r>
      <w:r w:rsidRPr="0043261B">
        <w:rPr>
          <w:sz w:val="24"/>
          <w:szCs w:val="24"/>
        </w:rPr>
        <w:t xml:space="preserve"> чрез разширяване и конкретизиране на теоретичните знания в областта на функциониране на институци</w:t>
      </w:r>
      <w:r>
        <w:rPr>
          <w:sz w:val="24"/>
          <w:szCs w:val="24"/>
        </w:rPr>
        <w:t>ите, в които се провежда стажът;</w:t>
      </w:r>
      <w:r w:rsidRPr="0043261B">
        <w:rPr>
          <w:sz w:val="24"/>
          <w:szCs w:val="24"/>
        </w:rPr>
        <w:t xml:space="preserve"> </w:t>
      </w:r>
    </w:p>
    <w:p w:rsidR="00991B23" w:rsidRPr="00640FA3" w:rsidRDefault="00744AE1" w:rsidP="00640FA3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955023">
        <w:rPr>
          <w:sz w:val="24"/>
          <w:szCs w:val="24"/>
        </w:rPr>
        <w:t>Формиране на практически умения за работа и изпълнение на функцион</w:t>
      </w:r>
      <w:r w:rsidR="00876128">
        <w:rPr>
          <w:sz w:val="24"/>
          <w:szCs w:val="24"/>
        </w:rPr>
        <w:t>ални задължения в реална среда.</w:t>
      </w:r>
    </w:p>
    <w:p w:rsidR="002254C7" w:rsidRDefault="002254C7" w:rsidP="002254C7">
      <w:pPr>
        <w:spacing w:line="360" w:lineRule="auto"/>
        <w:ind w:left="714"/>
        <w:jc w:val="both"/>
        <w:rPr>
          <w:b/>
        </w:rPr>
      </w:pPr>
    </w:p>
    <w:p w:rsidR="00C87CFA" w:rsidRDefault="00C87CFA" w:rsidP="00041294">
      <w:pPr>
        <w:spacing w:line="360" w:lineRule="auto"/>
        <w:ind w:firstLine="357"/>
        <w:jc w:val="both"/>
      </w:pPr>
      <w:r w:rsidRPr="00C72A6E">
        <w:rPr>
          <w:b/>
        </w:rPr>
        <w:lastRenderedPageBreak/>
        <w:t>Време и място за провеждане на стажа</w:t>
      </w:r>
      <w:r>
        <w:t>:</w:t>
      </w:r>
    </w:p>
    <w:p w:rsidR="003B2566" w:rsidRDefault="00C87CFA" w:rsidP="003B2566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B2566">
        <w:rPr>
          <w:sz w:val="24"/>
          <w:szCs w:val="24"/>
        </w:rPr>
        <w:t xml:space="preserve">Стажът се провежда в рамките на последния </w:t>
      </w:r>
      <w:r w:rsidR="003B2566">
        <w:rPr>
          <w:sz w:val="24"/>
          <w:szCs w:val="24"/>
        </w:rPr>
        <w:t xml:space="preserve">8-ми </w:t>
      </w:r>
      <w:r w:rsidRPr="003B2566">
        <w:rPr>
          <w:sz w:val="24"/>
          <w:szCs w:val="24"/>
        </w:rPr>
        <w:t>семестър на об</w:t>
      </w:r>
      <w:r w:rsidR="0084126A">
        <w:rPr>
          <w:sz w:val="24"/>
          <w:szCs w:val="24"/>
        </w:rPr>
        <w:t>учението в бакалавърска степен</w:t>
      </w:r>
      <w:r w:rsidR="003B2566" w:rsidRPr="003B2566">
        <w:rPr>
          <w:sz w:val="24"/>
          <w:szCs w:val="24"/>
        </w:rPr>
        <w:t xml:space="preserve"> в периода от 1-ви март до 20-ти май на съответната учебна година</w:t>
      </w:r>
      <w:r w:rsidRPr="003B2566">
        <w:rPr>
          <w:sz w:val="24"/>
          <w:szCs w:val="24"/>
        </w:rPr>
        <w:t>;</w:t>
      </w:r>
    </w:p>
    <w:p w:rsidR="003B2566" w:rsidRDefault="00C87CFA" w:rsidP="00C87CFA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B2566">
        <w:rPr>
          <w:sz w:val="24"/>
          <w:szCs w:val="24"/>
        </w:rPr>
        <w:t>Продължителността на ста</w:t>
      </w:r>
      <w:r w:rsidR="003B2566">
        <w:rPr>
          <w:sz w:val="24"/>
          <w:szCs w:val="24"/>
        </w:rPr>
        <w:t>жа е 15 работни дни (3 седмици);</w:t>
      </w:r>
    </w:p>
    <w:p w:rsidR="00744AE1" w:rsidRDefault="00C87CFA" w:rsidP="003B2566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3B2566">
        <w:rPr>
          <w:sz w:val="24"/>
          <w:szCs w:val="24"/>
        </w:rPr>
        <w:t>Стажът може да се проведе при заетост на студентите на пълен или на непълен работен ден</w:t>
      </w:r>
      <w:r w:rsidR="004269BE">
        <w:rPr>
          <w:sz w:val="24"/>
          <w:szCs w:val="24"/>
        </w:rPr>
        <w:t>,</w:t>
      </w:r>
      <w:r w:rsidRPr="003B2566">
        <w:rPr>
          <w:sz w:val="24"/>
          <w:szCs w:val="24"/>
        </w:rPr>
        <w:t xml:space="preserve"> съобразно правилата на обучението им в редовна или в дистанционна форма, свободното от учебни занятия време на студентите, възможностите и условията на ин</w:t>
      </w:r>
      <w:r w:rsidR="00EC1C93">
        <w:rPr>
          <w:sz w:val="24"/>
          <w:szCs w:val="24"/>
        </w:rPr>
        <w:t>ституцията, в която се провежда</w:t>
      </w:r>
      <w:r w:rsidR="004269BE">
        <w:rPr>
          <w:sz w:val="24"/>
          <w:szCs w:val="24"/>
        </w:rPr>
        <w:t>;</w:t>
      </w:r>
    </w:p>
    <w:p w:rsidR="00991B23" w:rsidRPr="00991B23" w:rsidRDefault="002F5223" w:rsidP="00991B23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Преддипломният</w:t>
      </w:r>
      <w:proofErr w:type="spellEnd"/>
      <w:r w:rsidR="00991B23" w:rsidRPr="00991B23">
        <w:rPr>
          <w:sz w:val="24"/>
          <w:szCs w:val="24"/>
        </w:rPr>
        <w:t xml:space="preserve"> стаж на студентите от специалност “Регионално развитие” е желателно да се провежда в няколко категории институции и структури на </w:t>
      </w:r>
      <w:r w:rsidR="00991B23">
        <w:rPr>
          <w:sz w:val="24"/>
          <w:szCs w:val="24"/>
        </w:rPr>
        <w:t xml:space="preserve">европейската, </w:t>
      </w:r>
      <w:r w:rsidR="00991B23" w:rsidRPr="00991B23">
        <w:rPr>
          <w:sz w:val="24"/>
          <w:szCs w:val="24"/>
        </w:rPr>
        <w:t>централната, регионални</w:t>
      </w:r>
      <w:r w:rsidR="00991B23">
        <w:rPr>
          <w:sz w:val="24"/>
          <w:szCs w:val="24"/>
        </w:rPr>
        <w:t>те</w:t>
      </w:r>
      <w:r w:rsidR="00991B23" w:rsidRPr="00991B23">
        <w:rPr>
          <w:sz w:val="24"/>
          <w:szCs w:val="24"/>
        </w:rPr>
        <w:t xml:space="preserve"> и местни власти: </w:t>
      </w:r>
    </w:p>
    <w:p w:rsidR="00991B23" w:rsidRDefault="00991B23" w:rsidP="00991B23">
      <w:pPr>
        <w:pStyle w:val="ListParagraph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91B23">
        <w:rPr>
          <w:sz w:val="24"/>
          <w:szCs w:val="24"/>
        </w:rPr>
        <w:t>Администрация на Европейската комисия, Комитета на регионите и други структури на Европейския съюз;</w:t>
      </w:r>
    </w:p>
    <w:p w:rsidR="00991B23" w:rsidRDefault="00991B23" w:rsidP="00991B23">
      <w:pPr>
        <w:pStyle w:val="ListParagraph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91B23">
        <w:rPr>
          <w:sz w:val="24"/>
          <w:szCs w:val="24"/>
        </w:rPr>
        <w:t>Администрация на Народното събрание на Република България;</w:t>
      </w:r>
    </w:p>
    <w:p w:rsidR="00991B23" w:rsidRDefault="00991B23" w:rsidP="00991B23">
      <w:pPr>
        <w:pStyle w:val="ListParagraph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91B23">
        <w:rPr>
          <w:sz w:val="24"/>
          <w:szCs w:val="24"/>
        </w:rPr>
        <w:t xml:space="preserve">Държавна администрация – Министерски съвет, Министерство на регионалното развитие и благоустройството,  Министерство на туризма, Министерство на икономиката, Министерство на труда и социалната политика, </w:t>
      </w:r>
      <w:r>
        <w:rPr>
          <w:sz w:val="24"/>
          <w:szCs w:val="24"/>
        </w:rPr>
        <w:t>Министерство на културата и др.;</w:t>
      </w:r>
    </w:p>
    <w:p w:rsidR="00991B23" w:rsidRDefault="00991B23" w:rsidP="00991B23">
      <w:pPr>
        <w:pStyle w:val="ListParagraph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91B23">
        <w:rPr>
          <w:sz w:val="24"/>
          <w:szCs w:val="24"/>
        </w:rPr>
        <w:t>изпълнителни агенции и други специализирани ведомства към министерствата;</w:t>
      </w:r>
    </w:p>
    <w:p w:rsidR="00991B23" w:rsidRDefault="00991B23" w:rsidP="00991B23">
      <w:pPr>
        <w:pStyle w:val="ListParagraph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91B23">
        <w:rPr>
          <w:sz w:val="24"/>
          <w:szCs w:val="24"/>
        </w:rPr>
        <w:t>областн</w:t>
      </w:r>
      <w:r w:rsidR="0026351B">
        <w:rPr>
          <w:sz w:val="24"/>
          <w:szCs w:val="24"/>
        </w:rPr>
        <w:t>и администрации и териториални</w:t>
      </w:r>
      <w:r w:rsidRPr="00991B23">
        <w:rPr>
          <w:sz w:val="24"/>
          <w:szCs w:val="24"/>
        </w:rPr>
        <w:t xml:space="preserve"> звена на изпълнителната власт в областните центрове; </w:t>
      </w:r>
    </w:p>
    <w:p w:rsidR="00991B23" w:rsidRDefault="00991B23" w:rsidP="00991B23">
      <w:pPr>
        <w:pStyle w:val="ListParagraph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91B23">
        <w:rPr>
          <w:sz w:val="24"/>
          <w:szCs w:val="24"/>
        </w:rPr>
        <w:t>общински администрации;</w:t>
      </w:r>
    </w:p>
    <w:p w:rsidR="00991B23" w:rsidRDefault="00991B23" w:rsidP="00991B23">
      <w:pPr>
        <w:pStyle w:val="ListParagraph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91B23">
        <w:rPr>
          <w:sz w:val="24"/>
          <w:szCs w:val="24"/>
        </w:rPr>
        <w:t>публични компании;</w:t>
      </w:r>
    </w:p>
    <w:p w:rsidR="00991B23" w:rsidRPr="00991B23" w:rsidRDefault="00991B23" w:rsidP="00991B23">
      <w:pPr>
        <w:pStyle w:val="ListParagraph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91B23">
        <w:rPr>
          <w:sz w:val="24"/>
          <w:szCs w:val="24"/>
        </w:rPr>
        <w:t>неправителствени организации и фирми за консултантски услуги, работещи в сферата на регионалното развитие и провеждането на регионалната политика</w:t>
      </w:r>
      <w:r w:rsidR="002046E3">
        <w:rPr>
          <w:sz w:val="24"/>
          <w:szCs w:val="24"/>
        </w:rPr>
        <w:t xml:space="preserve"> и др</w:t>
      </w:r>
      <w:bookmarkStart w:id="0" w:name="_GoBack"/>
      <w:bookmarkEnd w:id="0"/>
      <w:r w:rsidRPr="00991B23">
        <w:rPr>
          <w:sz w:val="24"/>
          <w:szCs w:val="24"/>
        </w:rPr>
        <w:t>.</w:t>
      </w:r>
    </w:p>
    <w:p w:rsidR="00991B23" w:rsidRDefault="00991B23" w:rsidP="0046177A">
      <w:pPr>
        <w:pStyle w:val="ListParagraph"/>
        <w:spacing w:line="360" w:lineRule="auto"/>
        <w:jc w:val="both"/>
        <w:rPr>
          <w:sz w:val="24"/>
          <w:szCs w:val="24"/>
        </w:rPr>
      </w:pPr>
    </w:p>
    <w:p w:rsidR="0046177A" w:rsidRPr="0046177A" w:rsidRDefault="003113E5" w:rsidP="002C5B13">
      <w:pPr>
        <w:pStyle w:val="ListParagraph"/>
        <w:tabs>
          <w:tab w:val="left" w:pos="709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6177A" w:rsidRPr="0046177A">
        <w:rPr>
          <w:b/>
          <w:sz w:val="24"/>
          <w:szCs w:val="24"/>
        </w:rPr>
        <w:t xml:space="preserve">Задачи </w:t>
      </w:r>
      <w:r w:rsidR="0046177A">
        <w:rPr>
          <w:b/>
          <w:sz w:val="24"/>
          <w:szCs w:val="24"/>
        </w:rPr>
        <w:t xml:space="preserve">за изпълнение </w:t>
      </w:r>
      <w:r w:rsidR="0046177A" w:rsidRPr="0046177A">
        <w:rPr>
          <w:b/>
          <w:sz w:val="24"/>
          <w:szCs w:val="24"/>
        </w:rPr>
        <w:t>по време на стажа</w:t>
      </w:r>
      <w:r w:rsidR="0046177A" w:rsidRPr="0046177A">
        <w:rPr>
          <w:sz w:val="24"/>
          <w:szCs w:val="24"/>
        </w:rPr>
        <w:t>:</w:t>
      </w:r>
    </w:p>
    <w:p w:rsidR="002345B5" w:rsidRDefault="0046177A" w:rsidP="002345B5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6177A">
        <w:rPr>
          <w:sz w:val="24"/>
          <w:szCs w:val="24"/>
        </w:rPr>
        <w:t xml:space="preserve">Запознаване с основните направления на дейността, икономическите параметри, управленската структура на </w:t>
      </w:r>
      <w:r w:rsidR="005210D8">
        <w:rPr>
          <w:sz w:val="24"/>
          <w:szCs w:val="24"/>
        </w:rPr>
        <w:t>институцията</w:t>
      </w:r>
      <w:r w:rsidRPr="0046177A">
        <w:rPr>
          <w:sz w:val="24"/>
          <w:szCs w:val="24"/>
        </w:rPr>
        <w:t xml:space="preserve"> или с функциите на ведомството;</w:t>
      </w:r>
    </w:p>
    <w:p w:rsidR="002345B5" w:rsidRDefault="0046177A" w:rsidP="002345B5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345B5">
        <w:rPr>
          <w:sz w:val="24"/>
          <w:szCs w:val="24"/>
        </w:rPr>
        <w:lastRenderedPageBreak/>
        <w:t xml:space="preserve">Запознаване с длъжностната характеристика на специалистите </w:t>
      </w:r>
      <w:r w:rsidR="005210D8" w:rsidRPr="002345B5">
        <w:rPr>
          <w:sz w:val="24"/>
          <w:szCs w:val="24"/>
        </w:rPr>
        <w:t>в институцията</w:t>
      </w:r>
      <w:r w:rsidRPr="002345B5">
        <w:rPr>
          <w:sz w:val="24"/>
          <w:szCs w:val="24"/>
        </w:rPr>
        <w:t xml:space="preserve"> или на дирекцията във ведомството;</w:t>
      </w:r>
    </w:p>
    <w:p w:rsidR="00A11A5D" w:rsidRDefault="0046177A" w:rsidP="00A11A5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345B5">
        <w:rPr>
          <w:sz w:val="24"/>
          <w:szCs w:val="24"/>
        </w:rPr>
        <w:t xml:space="preserve">Проучване на технологията на основните операции, извършвани </w:t>
      </w:r>
      <w:r w:rsidR="00AF2A70">
        <w:rPr>
          <w:sz w:val="24"/>
          <w:szCs w:val="24"/>
        </w:rPr>
        <w:t xml:space="preserve">в </w:t>
      </w:r>
      <w:r w:rsidR="005210D8" w:rsidRPr="002345B5">
        <w:rPr>
          <w:sz w:val="24"/>
          <w:szCs w:val="24"/>
        </w:rPr>
        <w:t>институцията</w:t>
      </w:r>
      <w:r w:rsidRPr="002345B5">
        <w:rPr>
          <w:sz w:val="24"/>
          <w:szCs w:val="24"/>
        </w:rPr>
        <w:t xml:space="preserve"> или на дейностите, осъществявани от дирекцията на ведомството;</w:t>
      </w:r>
    </w:p>
    <w:p w:rsidR="0046177A" w:rsidRDefault="0046177A" w:rsidP="00A11A5D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11A5D">
        <w:rPr>
          <w:sz w:val="24"/>
          <w:szCs w:val="24"/>
        </w:rPr>
        <w:t xml:space="preserve">Участие в оперативната работа на </w:t>
      </w:r>
      <w:r w:rsidR="005210D8" w:rsidRPr="00A11A5D">
        <w:rPr>
          <w:sz w:val="24"/>
          <w:szCs w:val="24"/>
        </w:rPr>
        <w:t>институцията</w:t>
      </w:r>
      <w:r w:rsidR="00614A2D" w:rsidRPr="00A11A5D">
        <w:rPr>
          <w:sz w:val="24"/>
          <w:szCs w:val="24"/>
        </w:rPr>
        <w:t xml:space="preserve"> или на звеното във ведомството.</w:t>
      </w:r>
    </w:p>
    <w:p w:rsidR="002C5B13" w:rsidRPr="002C5B13" w:rsidRDefault="002C5B13" w:rsidP="002C5B13">
      <w:pPr>
        <w:pStyle w:val="ListParagraph"/>
        <w:tabs>
          <w:tab w:val="left" w:pos="0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C5B13">
        <w:rPr>
          <w:b/>
          <w:sz w:val="24"/>
          <w:szCs w:val="24"/>
        </w:rPr>
        <w:t xml:space="preserve">Отчитане на </w:t>
      </w:r>
      <w:proofErr w:type="spellStart"/>
      <w:r>
        <w:rPr>
          <w:b/>
          <w:sz w:val="24"/>
          <w:szCs w:val="24"/>
        </w:rPr>
        <w:t>преддипломния</w:t>
      </w:r>
      <w:proofErr w:type="spellEnd"/>
      <w:r>
        <w:rPr>
          <w:b/>
          <w:sz w:val="24"/>
          <w:szCs w:val="24"/>
        </w:rPr>
        <w:t xml:space="preserve"> стаж</w:t>
      </w:r>
      <w:r w:rsidRPr="002C5B13">
        <w:rPr>
          <w:b/>
          <w:sz w:val="24"/>
          <w:szCs w:val="24"/>
        </w:rPr>
        <w:t>:</w:t>
      </w:r>
    </w:p>
    <w:p w:rsidR="002C5B13" w:rsidRDefault="00660362" w:rsidP="00660362">
      <w:pPr>
        <w:pStyle w:val="ListParagraph"/>
        <w:tabs>
          <w:tab w:val="left" w:pos="0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C5B13" w:rsidRPr="002C5B13">
        <w:rPr>
          <w:sz w:val="24"/>
          <w:szCs w:val="24"/>
        </w:rPr>
        <w:t xml:space="preserve">За целите на отчитането на проведения </w:t>
      </w:r>
      <w:r w:rsidR="002C5B13">
        <w:rPr>
          <w:sz w:val="24"/>
          <w:szCs w:val="24"/>
        </w:rPr>
        <w:t>стаж се подготвят и представят:</w:t>
      </w:r>
    </w:p>
    <w:p w:rsidR="002C5B13" w:rsidRDefault="002C5B13" w:rsidP="00E91858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65C11">
        <w:rPr>
          <w:b/>
          <w:i/>
          <w:sz w:val="24"/>
          <w:szCs w:val="24"/>
        </w:rPr>
        <w:t>Служебна бележка</w:t>
      </w:r>
      <w:r>
        <w:rPr>
          <w:sz w:val="24"/>
          <w:szCs w:val="24"/>
        </w:rPr>
        <w:t xml:space="preserve"> (</w:t>
      </w:r>
      <w:r w:rsidRPr="002C5B13">
        <w:rPr>
          <w:sz w:val="24"/>
          <w:szCs w:val="24"/>
        </w:rPr>
        <w:t>удостоверение</w:t>
      </w:r>
      <w:r>
        <w:rPr>
          <w:sz w:val="24"/>
          <w:szCs w:val="24"/>
        </w:rPr>
        <w:t>)</w:t>
      </w:r>
      <w:r w:rsidRPr="002C5B13">
        <w:rPr>
          <w:sz w:val="24"/>
          <w:szCs w:val="24"/>
        </w:rPr>
        <w:t xml:space="preserve"> от институцията </w:t>
      </w:r>
      <w:r>
        <w:rPr>
          <w:sz w:val="24"/>
          <w:szCs w:val="24"/>
        </w:rPr>
        <w:t>или ведомството</w:t>
      </w:r>
      <w:r w:rsidR="0026351B">
        <w:rPr>
          <w:sz w:val="24"/>
          <w:szCs w:val="24"/>
        </w:rPr>
        <w:t xml:space="preserve"> (с изходящ №</w:t>
      </w:r>
      <w:r w:rsidR="00365C11">
        <w:rPr>
          <w:sz w:val="24"/>
          <w:szCs w:val="24"/>
        </w:rPr>
        <w:t xml:space="preserve"> от деловодство</w:t>
      </w:r>
      <w:r w:rsidR="0026351B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2C5B13">
        <w:rPr>
          <w:sz w:val="24"/>
          <w:szCs w:val="24"/>
        </w:rPr>
        <w:t xml:space="preserve">с оценка за работата на студента, подписана от прекия отговорник на стажа (напр. директора на дирекция или отдел) и </w:t>
      </w:r>
      <w:r>
        <w:rPr>
          <w:sz w:val="24"/>
          <w:szCs w:val="24"/>
        </w:rPr>
        <w:t>административния ръководител</w:t>
      </w:r>
      <w:r w:rsidRPr="002C5B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2C5B13">
        <w:rPr>
          <w:sz w:val="24"/>
          <w:szCs w:val="24"/>
        </w:rPr>
        <w:t>институцията;</w:t>
      </w:r>
    </w:p>
    <w:p w:rsidR="008153A9" w:rsidRDefault="002C5B13" w:rsidP="00E91858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65C11">
        <w:rPr>
          <w:b/>
          <w:i/>
          <w:sz w:val="24"/>
          <w:szCs w:val="24"/>
        </w:rPr>
        <w:t>Отчет</w:t>
      </w:r>
      <w:r w:rsidRPr="002C5B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(доклад) </w:t>
      </w:r>
      <w:r w:rsidRPr="002C5B13">
        <w:rPr>
          <w:sz w:val="24"/>
          <w:szCs w:val="24"/>
        </w:rPr>
        <w:t>за проведения стаж</w:t>
      </w:r>
      <w:r w:rsidR="00047321">
        <w:rPr>
          <w:sz w:val="24"/>
          <w:szCs w:val="24"/>
        </w:rPr>
        <w:t xml:space="preserve">, подписан </w:t>
      </w:r>
      <w:r w:rsidR="006B5D62">
        <w:rPr>
          <w:sz w:val="24"/>
          <w:szCs w:val="24"/>
        </w:rPr>
        <w:t xml:space="preserve">собственоръчно </w:t>
      </w:r>
      <w:r w:rsidR="00047321">
        <w:rPr>
          <w:sz w:val="24"/>
          <w:szCs w:val="24"/>
        </w:rPr>
        <w:t>от</w:t>
      </w:r>
      <w:r w:rsidR="00047321" w:rsidRPr="002C5B13">
        <w:rPr>
          <w:sz w:val="24"/>
          <w:szCs w:val="24"/>
        </w:rPr>
        <w:t xml:space="preserve"> студента</w:t>
      </w:r>
      <w:r w:rsidR="00624A8C">
        <w:rPr>
          <w:sz w:val="24"/>
          <w:szCs w:val="24"/>
        </w:rPr>
        <w:t>,</w:t>
      </w:r>
      <w:r w:rsidR="008519CB">
        <w:rPr>
          <w:sz w:val="24"/>
          <w:szCs w:val="24"/>
        </w:rPr>
        <w:t xml:space="preserve"> в обем </w:t>
      </w:r>
      <w:r w:rsidR="00624A8C">
        <w:rPr>
          <w:sz w:val="24"/>
          <w:szCs w:val="24"/>
        </w:rPr>
        <w:t xml:space="preserve">от </w:t>
      </w:r>
      <w:r w:rsidR="00365C11">
        <w:rPr>
          <w:sz w:val="24"/>
          <w:szCs w:val="24"/>
        </w:rPr>
        <w:t>8</w:t>
      </w:r>
      <w:r w:rsidR="008519CB">
        <w:rPr>
          <w:sz w:val="24"/>
          <w:szCs w:val="24"/>
        </w:rPr>
        <w:t>-10 стандартни страници</w:t>
      </w:r>
      <w:r w:rsidRPr="002C5B13">
        <w:rPr>
          <w:sz w:val="24"/>
          <w:szCs w:val="24"/>
        </w:rPr>
        <w:t>, включващ</w:t>
      </w:r>
      <w:r w:rsidR="00EF53B5">
        <w:rPr>
          <w:sz w:val="24"/>
          <w:szCs w:val="24"/>
        </w:rPr>
        <w:t xml:space="preserve"> следните </w:t>
      </w:r>
      <w:r w:rsidR="00F70B8F">
        <w:rPr>
          <w:sz w:val="24"/>
          <w:szCs w:val="24"/>
        </w:rPr>
        <w:t>структурни и съдържателни елементи</w:t>
      </w:r>
      <w:r w:rsidRPr="002C5B13">
        <w:rPr>
          <w:sz w:val="24"/>
          <w:szCs w:val="24"/>
        </w:rPr>
        <w:t>:</w:t>
      </w:r>
    </w:p>
    <w:p w:rsidR="00B039B6" w:rsidRDefault="008153A9" w:rsidP="00365C11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B039B6">
        <w:rPr>
          <w:i/>
          <w:sz w:val="24"/>
          <w:szCs w:val="24"/>
        </w:rPr>
        <w:t>Обща информация</w:t>
      </w:r>
      <w:r w:rsidRPr="008153A9">
        <w:rPr>
          <w:sz w:val="24"/>
          <w:szCs w:val="24"/>
        </w:rPr>
        <w:t xml:space="preserve"> за институцията</w:t>
      </w:r>
      <w:r>
        <w:rPr>
          <w:sz w:val="24"/>
          <w:szCs w:val="24"/>
        </w:rPr>
        <w:t>,</w:t>
      </w:r>
      <w:r w:rsidRPr="008153A9">
        <w:rPr>
          <w:sz w:val="24"/>
          <w:szCs w:val="24"/>
        </w:rPr>
        <w:t xml:space="preserve"> ведомството</w:t>
      </w:r>
      <w:r>
        <w:rPr>
          <w:sz w:val="24"/>
          <w:szCs w:val="24"/>
        </w:rPr>
        <w:t xml:space="preserve"> или организацията</w:t>
      </w:r>
      <w:r w:rsidRPr="008153A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153A9">
        <w:rPr>
          <w:sz w:val="24"/>
          <w:szCs w:val="24"/>
        </w:rPr>
        <w:t>предмет на дейност;</w:t>
      </w:r>
      <w:r>
        <w:rPr>
          <w:sz w:val="24"/>
          <w:szCs w:val="24"/>
        </w:rPr>
        <w:t xml:space="preserve"> </w:t>
      </w:r>
      <w:r w:rsidRPr="008153A9">
        <w:rPr>
          <w:sz w:val="24"/>
          <w:szCs w:val="24"/>
        </w:rPr>
        <w:t>основни икономически параметри;</w:t>
      </w:r>
      <w:r>
        <w:rPr>
          <w:sz w:val="24"/>
          <w:szCs w:val="24"/>
        </w:rPr>
        <w:t xml:space="preserve"> </w:t>
      </w:r>
      <w:r w:rsidRPr="008153A9">
        <w:rPr>
          <w:sz w:val="24"/>
          <w:szCs w:val="24"/>
        </w:rPr>
        <w:t>организ</w:t>
      </w:r>
      <w:r>
        <w:rPr>
          <w:sz w:val="24"/>
          <w:szCs w:val="24"/>
        </w:rPr>
        <w:t>ационна и управленска структура;</w:t>
      </w:r>
    </w:p>
    <w:p w:rsidR="00017260" w:rsidRDefault="008153A9" w:rsidP="00365C11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319E3">
        <w:rPr>
          <w:i/>
          <w:sz w:val="24"/>
          <w:szCs w:val="24"/>
        </w:rPr>
        <w:t>Информация за структурата</w:t>
      </w:r>
      <w:r w:rsidRPr="004319E3">
        <w:rPr>
          <w:sz w:val="24"/>
          <w:szCs w:val="24"/>
        </w:rPr>
        <w:t xml:space="preserve"> </w:t>
      </w:r>
      <w:r w:rsidRPr="004319E3">
        <w:rPr>
          <w:i/>
          <w:sz w:val="24"/>
          <w:szCs w:val="24"/>
        </w:rPr>
        <w:t>или звеното</w:t>
      </w:r>
      <w:r w:rsidRPr="004319E3">
        <w:rPr>
          <w:sz w:val="24"/>
          <w:szCs w:val="24"/>
        </w:rPr>
        <w:t xml:space="preserve"> (дирекция, отдел), в която е проведен стажът, и за процеса на работа:</w:t>
      </w:r>
      <w:r w:rsidR="004319E3" w:rsidRPr="004319E3">
        <w:rPr>
          <w:sz w:val="24"/>
          <w:szCs w:val="24"/>
        </w:rPr>
        <w:t xml:space="preserve"> </w:t>
      </w:r>
      <w:r w:rsidRPr="004319E3">
        <w:rPr>
          <w:sz w:val="24"/>
          <w:szCs w:val="24"/>
        </w:rPr>
        <w:t>работно място, функционална характеристика на зв</w:t>
      </w:r>
      <w:r w:rsidR="004319E3">
        <w:rPr>
          <w:sz w:val="24"/>
          <w:szCs w:val="24"/>
        </w:rPr>
        <w:t xml:space="preserve">еното, </w:t>
      </w:r>
      <w:r w:rsidRPr="004319E3">
        <w:rPr>
          <w:sz w:val="24"/>
          <w:szCs w:val="24"/>
        </w:rPr>
        <w:t>характеристика на процеса на работа и на дейностите, извърш</w:t>
      </w:r>
      <w:r w:rsidR="004319E3">
        <w:rPr>
          <w:sz w:val="24"/>
          <w:szCs w:val="24"/>
        </w:rPr>
        <w:t>ва</w:t>
      </w:r>
      <w:r w:rsidRPr="004319E3">
        <w:rPr>
          <w:sz w:val="24"/>
          <w:szCs w:val="24"/>
        </w:rPr>
        <w:t xml:space="preserve">ни от </w:t>
      </w:r>
      <w:r w:rsidR="004319E3">
        <w:rPr>
          <w:sz w:val="24"/>
          <w:szCs w:val="24"/>
        </w:rPr>
        <w:t>съответното структурно звено в</w:t>
      </w:r>
      <w:r w:rsidRPr="004319E3">
        <w:rPr>
          <w:sz w:val="24"/>
          <w:szCs w:val="24"/>
        </w:rPr>
        <w:t xml:space="preserve"> институцията</w:t>
      </w:r>
      <w:r w:rsidR="004319E3">
        <w:rPr>
          <w:sz w:val="24"/>
          <w:szCs w:val="24"/>
        </w:rPr>
        <w:t>/ведомството/организацията;</w:t>
      </w:r>
    </w:p>
    <w:p w:rsidR="00A44A12" w:rsidRDefault="00017260" w:rsidP="00365C11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017260">
        <w:rPr>
          <w:i/>
          <w:sz w:val="24"/>
          <w:szCs w:val="24"/>
        </w:rPr>
        <w:t>Представяне</w:t>
      </w:r>
      <w:r w:rsidR="008153A9" w:rsidRPr="00017260">
        <w:rPr>
          <w:i/>
          <w:sz w:val="24"/>
          <w:szCs w:val="24"/>
        </w:rPr>
        <w:t xml:space="preserve"> на конкретните практически задачи</w:t>
      </w:r>
      <w:r w:rsidR="008153A9" w:rsidRPr="00017260">
        <w:rPr>
          <w:sz w:val="24"/>
          <w:szCs w:val="24"/>
        </w:rPr>
        <w:t xml:space="preserve"> и видове дейности, извършени от студента през периода на стажа </w:t>
      </w:r>
      <w:r w:rsidR="004C5843">
        <w:rPr>
          <w:sz w:val="24"/>
          <w:szCs w:val="24"/>
        </w:rPr>
        <w:t>в</w:t>
      </w:r>
      <w:r w:rsidR="008153A9" w:rsidRPr="00017260">
        <w:rPr>
          <w:sz w:val="24"/>
          <w:szCs w:val="24"/>
        </w:rPr>
        <w:t xml:space="preserve"> институцията</w:t>
      </w:r>
      <w:r w:rsidR="004C5843">
        <w:rPr>
          <w:sz w:val="24"/>
          <w:szCs w:val="24"/>
        </w:rPr>
        <w:t>, ведомството или организацията;</w:t>
      </w:r>
    </w:p>
    <w:p w:rsidR="00CF636A" w:rsidRDefault="00A44A12" w:rsidP="00365C11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Самооценка на постигнатите</w:t>
      </w:r>
      <w:r>
        <w:rPr>
          <w:sz w:val="24"/>
          <w:szCs w:val="24"/>
        </w:rPr>
        <w:t xml:space="preserve"> </w:t>
      </w:r>
      <w:r w:rsidRPr="00A44A12">
        <w:rPr>
          <w:i/>
          <w:sz w:val="24"/>
          <w:szCs w:val="24"/>
        </w:rPr>
        <w:t>резултати</w:t>
      </w:r>
      <w:r w:rsidR="008153A9" w:rsidRPr="00A44A12">
        <w:rPr>
          <w:i/>
          <w:sz w:val="24"/>
          <w:szCs w:val="24"/>
        </w:rPr>
        <w:t xml:space="preserve"> от стажа</w:t>
      </w:r>
      <w:r w:rsidR="008153A9" w:rsidRPr="00A44A12">
        <w:rPr>
          <w:sz w:val="24"/>
          <w:szCs w:val="24"/>
        </w:rPr>
        <w:t>:</w:t>
      </w:r>
      <w:r w:rsidR="00CF636A">
        <w:rPr>
          <w:sz w:val="24"/>
          <w:szCs w:val="24"/>
        </w:rPr>
        <w:t xml:space="preserve"> </w:t>
      </w:r>
      <w:r w:rsidR="00CF636A" w:rsidRPr="008153A9">
        <w:rPr>
          <w:sz w:val="24"/>
          <w:szCs w:val="24"/>
        </w:rPr>
        <w:t>знания, които са се оказали най-необходими за извършване на поставените задачи;</w:t>
      </w:r>
      <w:r w:rsidR="00CF636A">
        <w:rPr>
          <w:sz w:val="24"/>
          <w:szCs w:val="24"/>
        </w:rPr>
        <w:t xml:space="preserve"> ново</w:t>
      </w:r>
      <w:r w:rsidR="008153A9" w:rsidRPr="00CF636A">
        <w:rPr>
          <w:sz w:val="24"/>
          <w:szCs w:val="24"/>
        </w:rPr>
        <w:t>придобити знания и умения</w:t>
      </w:r>
      <w:r w:rsidR="00CF636A">
        <w:rPr>
          <w:sz w:val="24"/>
          <w:szCs w:val="24"/>
        </w:rPr>
        <w:t xml:space="preserve"> (ако има такива)</w:t>
      </w:r>
      <w:r w:rsidR="008153A9" w:rsidRPr="00CF636A">
        <w:rPr>
          <w:sz w:val="24"/>
          <w:szCs w:val="24"/>
        </w:rPr>
        <w:t>;</w:t>
      </w:r>
      <w:r w:rsidR="00CF636A">
        <w:rPr>
          <w:sz w:val="24"/>
          <w:szCs w:val="24"/>
        </w:rPr>
        <w:t xml:space="preserve"> </w:t>
      </w:r>
      <w:r w:rsidR="008153A9" w:rsidRPr="00CF636A">
        <w:rPr>
          <w:sz w:val="24"/>
          <w:szCs w:val="24"/>
        </w:rPr>
        <w:t>липсващи знания и практически умения;</w:t>
      </w:r>
      <w:r w:rsidR="00CF636A">
        <w:rPr>
          <w:sz w:val="24"/>
          <w:szCs w:val="24"/>
        </w:rPr>
        <w:t xml:space="preserve"> </w:t>
      </w:r>
      <w:r w:rsidR="008153A9" w:rsidRPr="00CF636A">
        <w:rPr>
          <w:sz w:val="24"/>
          <w:szCs w:val="24"/>
        </w:rPr>
        <w:t xml:space="preserve">затруднения на студента при изпълнението на поставените практически </w:t>
      </w:r>
      <w:r w:rsidR="00CF636A">
        <w:rPr>
          <w:sz w:val="24"/>
          <w:szCs w:val="24"/>
        </w:rPr>
        <w:t>задачи;</w:t>
      </w:r>
    </w:p>
    <w:p w:rsidR="00BC5E15" w:rsidRPr="00776E1F" w:rsidRDefault="008153A9" w:rsidP="00365C11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CF636A">
        <w:rPr>
          <w:i/>
          <w:sz w:val="24"/>
          <w:szCs w:val="24"/>
        </w:rPr>
        <w:t>Препоръки</w:t>
      </w:r>
      <w:r w:rsidRPr="00CF636A">
        <w:rPr>
          <w:sz w:val="24"/>
          <w:szCs w:val="24"/>
        </w:rPr>
        <w:t xml:space="preserve"> </w:t>
      </w:r>
      <w:r w:rsidR="00CF636A" w:rsidRPr="00CF636A">
        <w:rPr>
          <w:i/>
          <w:sz w:val="24"/>
          <w:szCs w:val="24"/>
        </w:rPr>
        <w:t>от студента</w:t>
      </w:r>
      <w:r w:rsidR="00CF636A">
        <w:rPr>
          <w:sz w:val="24"/>
          <w:szCs w:val="24"/>
        </w:rPr>
        <w:t xml:space="preserve"> </w:t>
      </w:r>
      <w:r w:rsidRPr="00CF636A">
        <w:rPr>
          <w:sz w:val="24"/>
          <w:szCs w:val="24"/>
        </w:rPr>
        <w:t>за по-пълноценно използване на стажа</w:t>
      </w:r>
      <w:r w:rsidR="00CF636A">
        <w:rPr>
          <w:sz w:val="24"/>
          <w:szCs w:val="24"/>
        </w:rPr>
        <w:t>,</w:t>
      </w:r>
      <w:r w:rsidRPr="00CF636A">
        <w:rPr>
          <w:sz w:val="24"/>
          <w:szCs w:val="24"/>
        </w:rPr>
        <w:t xml:space="preserve"> като част от учебния процес</w:t>
      </w:r>
      <w:r w:rsidR="001250D8">
        <w:rPr>
          <w:sz w:val="24"/>
          <w:szCs w:val="24"/>
        </w:rPr>
        <w:t>.</w:t>
      </w:r>
    </w:p>
    <w:p w:rsidR="00623C1D" w:rsidRPr="00A11A5D" w:rsidRDefault="002C5B13" w:rsidP="00E91858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2C5B13">
        <w:rPr>
          <w:sz w:val="24"/>
          <w:szCs w:val="24"/>
        </w:rPr>
        <w:t xml:space="preserve">Отчетните документи и материали се представят </w:t>
      </w:r>
      <w:r w:rsidRPr="00BC5E15">
        <w:rPr>
          <w:b/>
          <w:sz w:val="24"/>
          <w:szCs w:val="24"/>
        </w:rPr>
        <w:t>в срок</w:t>
      </w:r>
      <w:r w:rsidR="00BC5E15" w:rsidRPr="00BC5E15">
        <w:rPr>
          <w:b/>
          <w:sz w:val="24"/>
          <w:szCs w:val="24"/>
        </w:rPr>
        <w:t>,</w:t>
      </w:r>
      <w:r w:rsidRPr="00BC5E15">
        <w:rPr>
          <w:b/>
          <w:sz w:val="24"/>
          <w:szCs w:val="24"/>
        </w:rPr>
        <w:t xml:space="preserve"> не по-късно от една седмица преди края на учебния семестър</w:t>
      </w:r>
      <w:r w:rsidRPr="002C5B13">
        <w:rPr>
          <w:sz w:val="24"/>
          <w:szCs w:val="24"/>
        </w:rPr>
        <w:t xml:space="preserve"> и се съхраняват в катедрата в срок от една година.</w:t>
      </w:r>
    </w:p>
    <w:sectPr w:rsidR="00623C1D" w:rsidRPr="00A11A5D" w:rsidSect="00F85C85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8A" w:rsidRDefault="0095028A" w:rsidP="00C41891">
      <w:r>
        <w:separator/>
      </w:r>
    </w:p>
  </w:endnote>
  <w:endnote w:type="continuationSeparator" w:id="0">
    <w:p w:rsidR="0095028A" w:rsidRDefault="0095028A" w:rsidP="00C4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960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891" w:rsidRDefault="00C418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6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1891" w:rsidRDefault="00C41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8A" w:rsidRDefault="0095028A" w:rsidP="00C41891">
      <w:r>
        <w:separator/>
      </w:r>
    </w:p>
  </w:footnote>
  <w:footnote w:type="continuationSeparator" w:id="0">
    <w:p w:rsidR="0095028A" w:rsidRDefault="0095028A" w:rsidP="00C4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355"/>
    <w:multiLevelType w:val="hybridMultilevel"/>
    <w:tmpl w:val="3B4E8212"/>
    <w:lvl w:ilvl="0" w:tplc="04020011">
      <w:start w:val="1"/>
      <w:numFmt w:val="decimal"/>
      <w:lvlText w:val="%1)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A7555"/>
    <w:multiLevelType w:val="hybridMultilevel"/>
    <w:tmpl w:val="26D626E6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03CF7"/>
    <w:multiLevelType w:val="hybridMultilevel"/>
    <w:tmpl w:val="16FC2DBA"/>
    <w:lvl w:ilvl="0" w:tplc="C3E6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417F"/>
    <w:multiLevelType w:val="hybridMultilevel"/>
    <w:tmpl w:val="119CD7AE"/>
    <w:lvl w:ilvl="0" w:tplc="C3E6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C78A0"/>
    <w:multiLevelType w:val="hybridMultilevel"/>
    <w:tmpl w:val="A78C11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7542F"/>
    <w:multiLevelType w:val="hybridMultilevel"/>
    <w:tmpl w:val="CE8A20FC"/>
    <w:lvl w:ilvl="0" w:tplc="04020011">
      <w:start w:val="1"/>
      <w:numFmt w:val="decimal"/>
      <w:lvlText w:val="%1)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DB568B"/>
    <w:multiLevelType w:val="hybridMultilevel"/>
    <w:tmpl w:val="59B29C8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5D0726F"/>
    <w:multiLevelType w:val="hybridMultilevel"/>
    <w:tmpl w:val="898A15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16"/>
    <w:rsid w:val="00017260"/>
    <w:rsid w:val="00041294"/>
    <w:rsid w:val="00047321"/>
    <w:rsid w:val="000B23E0"/>
    <w:rsid w:val="001250D8"/>
    <w:rsid w:val="002046E3"/>
    <w:rsid w:val="002254C7"/>
    <w:rsid w:val="002345B5"/>
    <w:rsid w:val="002578D8"/>
    <w:rsid w:val="0026351B"/>
    <w:rsid w:val="00287035"/>
    <w:rsid w:val="00293F03"/>
    <w:rsid w:val="002C5B13"/>
    <w:rsid w:val="002D6E92"/>
    <w:rsid w:val="002F0C9A"/>
    <w:rsid w:val="002F5223"/>
    <w:rsid w:val="00307BF7"/>
    <w:rsid w:val="003113E5"/>
    <w:rsid w:val="00365C11"/>
    <w:rsid w:val="003B2566"/>
    <w:rsid w:val="003C3B12"/>
    <w:rsid w:val="004269BE"/>
    <w:rsid w:val="004319E3"/>
    <w:rsid w:val="0043261B"/>
    <w:rsid w:val="00442C79"/>
    <w:rsid w:val="0046177A"/>
    <w:rsid w:val="004C5843"/>
    <w:rsid w:val="004C65B4"/>
    <w:rsid w:val="004D034E"/>
    <w:rsid w:val="005210D8"/>
    <w:rsid w:val="00537A28"/>
    <w:rsid w:val="005D1706"/>
    <w:rsid w:val="005E79CB"/>
    <w:rsid w:val="00614A2D"/>
    <w:rsid w:val="00623C1D"/>
    <w:rsid w:val="00624A8C"/>
    <w:rsid w:val="00640536"/>
    <w:rsid w:val="00640FA3"/>
    <w:rsid w:val="00660362"/>
    <w:rsid w:val="006A40A6"/>
    <w:rsid w:val="006B5D62"/>
    <w:rsid w:val="00710F05"/>
    <w:rsid w:val="00736062"/>
    <w:rsid w:val="00744AE1"/>
    <w:rsid w:val="00752110"/>
    <w:rsid w:val="0075335A"/>
    <w:rsid w:val="00776E1F"/>
    <w:rsid w:val="007E44BE"/>
    <w:rsid w:val="008153A9"/>
    <w:rsid w:val="0082275F"/>
    <w:rsid w:val="0084126A"/>
    <w:rsid w:val="008519CB"/>
    <w:rsid w:val="008637B0"/>
    <w:rsid w:val="00876128"/>
    <w:rsid w:val="008F38BD"/>
    <w:rsid w:val="00907933"/>
    <w:rsid w:val="0095028A"/>
    <w:rsid w:val="00955023"/>
    <w:rsid w:val="00956638"/>
    <w:rsid w:val="00964CEB"/>
    <w:rsid w:val="00991B23"/>
    <w:rsid w:val="009B6423"/>
    <w:rsid w:val="00A10A62"/>
    <w:rsid w:val="00A11A5D"/>
    <w:rsid w:val="00A32B05"/>
    <w:rsid w:val="00A44A12"/>
    <w:rsid w:val="00A90759"/>
    <w:rsid w:val="00A9379C"/>
    <w:rsid w:val="00AF2A70"/>
    <w:rsid w:val="00B01F19"/>
    <w:rsid w:val="00B039B6"/>
    <w:rsid w:val="00B85316"/>
    <w:rsid w:val="00BA4401"/>
    <w:rsid w:val="00BC5E15"/>
    <w:rsid w:val="00C07251"/>
    <w:rsid w:val="00C165B5"/>
    <w:rsid w:val="00C41891"/>
    <w:rsid w:val="00C72A6E"/>
    <w:rsid w:val="00C823C1"/>
    <w:rsid w:val="00C87CFA"/>
    <w:rsid w:val="00CB37B9"/>
    <w:rsid w:val="00CC60AD"/>
    <w:rsid w:val="00CF636A"/>
    <w:rsid w:val="00D82850"/>
    <w:rsid w:val="00D9340D"/>
    <w:rsid w:val="00D93B9A"/>
    <w:rsid w:val="00DF40A8"/>
    <w:rsid w:val="00E06099"/>
    <w:rsid w:val="00E10192"/>
    <w:rsid w:val="00E91858"/>
    <w:rsid w:val="00E97A58"/>
    <w:rsid w:val="00EC1C93"/>
    <w:rsid w:val="00EC1DA3"/>
    <w:rsid w:val="00ED6D2C"/>
    <w:rsid w:val="00EF53B5"/>
    <w:rsid w:val="00F70B8F"/>
    <w:rsid w:val="00F85C85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7C0C"/>
  <w15:docId w15:val="{FB1A1466-357C-4EC8-B07B-5B3CEBE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5B4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5B4"/>
    <w:pPr>
      <w:spacing w:after="200" w:line="276" w:lineRule="auto"/>
      <w:ind w:left="720"/>
      <w:contextualSpacing/>
    </w:pPr>
    <w:rPr>
      <w:rFonts w:eastAsia="Calibri" w:cs="Times New Roman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18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891"/>
    <w:rPr>
      <w:rFonts w:ascii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418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891"/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ElkaVasileva</dc:creator>
  <cp:lastModifiedBy>Geogi Nikolov</cp:lastModifiedBy>
  <cp:revision>8</cp:revision>
  <dcterms:created xsi:type="dcterms:W3CDTF">2018-05-09T09:11:00Z</dcterms:created>
  <dcterms:modified xsi:type="dcterms:W3CDTF">2018-05-09T09:18:00Z</dcterms:modified>
</cp:coreProperties>
</file>